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EDA8" w14:textId="68F51FEB" w:rsidR="2069E453" w:rsidRDefault="2069E453" w:rsidP="00275321">
      <w:pPr>
        <w:spacing w:line="360" w:lineRule="auto"/>
        <w:rPr>
          <w:rFonts w:ascii="Times New Roman" w:eastAsia="Times New Roman" w:hAnsi="Times New Roman" w:cs="Times New Roman"/>
          <w:b/>
          <w:bCs/>
          <w:color w:val="050505"/>
        </w:rPr>
      </w:pPr>
    </w:p>
    <w:p w14:paraId="6FF14167" w14:textId="08B47083" w:rsidR="2069E453" w:rsidRDefault="2069E453" w:rsidP="00275321">
      <w:pPr>
        <w:spacing w:line="360" w:lineRule="auto"/>
        <w:jc w:val="center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b/>
          <w:bCs/>
          <w:color w:val="050505"/>
        </w:rPr>
        <w:t xml:space="preserve">REGULAMIN SAMORZĄDU UCZNIOWSKIEGO SZKOŁY PODSTAWOWEJ NR 34 </w:t>
      </w:r>
      <w:r>
        <w:br/>
      </w:r>
      <w:r w:rsidRPr="2069E453">
        <w:rPr>
          <w:rFonts w:ascii="Times New Roman" w:eastAsia="Times New Roman" w:hAnsi="Times New Roman" w:cs="Times New Roman"/>
          <w:b/>
          <w:bCs/>
          <w:color w:val="050505"/>
        </w:rPr>
        <w:t>W GDYNI</w:t>
      </w:r>
    </w:p>
    <w:p w14:paraId="0E98176E" w14:textId="4A711A9F" w:rsidR="2069E453" w:rsidRDefault="2069E453" w:rsidP="00275321">
      <w:pPr>
        <w:spacing w:line="360" w:lineRule="auto"/>
        <w:rPr>
          <w:rFonts w:ascii="Times New Roman" w:eastAsia="Times New Roman" w:hAnsi="Times New Roman" w:cs="Times New Roman"/>
          <w:b/>
          <w:bCs/>
          <w:color w:val="050505"/>
        </w:rPr>
      </w:pPr>
    </w:p>
    <w:p w14:paraId="182072D3" w14:textId="2F805918" w:rsidR="0072305B" w:rsidRDefault="29443F0D" w:rsidP="00275321">
      <w:pPr>
        <w:spacing w:line="360" w:lineRule="auto"/>
        <w:jc w:val="center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b/>
          <w:bCs/>
          <w:color w:val="050505"/>
        </w:rPr>
        <w:t>Rozdział I: POSTANOWIENIA OGÓLNE</w:t>
      </w:r>
    </w:p>
    <w:p w14:paraId="187DB228" w14:textId="7DD0A9AA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 xml:space="preserve">§1 </w:t>
      </w:r>
    </w:p>
    <w:p w14:paraId="29B20867" w14:textId="1CE7FDFD" w:rsidR="0072305B" w:rsidRDefault="2446C283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446C283">
        <w:rPr>
          <w:rFonts w:ascii="Times New Roman" w:eastAsia="Times New Roman" w:hAnsi="Times New Roman" w:cs="Times New Roman"/>
          <w:color w:val="050505"/>
        </w:rPr>
        <w:t xml:space="preserve">1.Samorząd Uczniowski tworzą wszyscy uczniowie Szkoły Podstawowej nr 34 z Oddziałami Integracyjnymi im. Leonida Teligi w Gdyni. </w:t>
      </w:r>
    </w:p>
    <w:p w14:paraId="2EA7D41D" w14:textId="2C381A44" w:rsidR="0072305B" w:rsidRDefault="2446C283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446C283">
        <w:rPr>
          <w:rFonts w:ascii="Times New Roman" w:eastAsia="Times New Roman" w:hAnsi="Times New Roman" w:cs="Times New Roman"/>
          <w:color w:val="050505"/>
        </w:rPr>
        <w:t>§2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1.Samorząd uczniowski, działający w Szkole Podstawowej nr 34 z Oddziałami Integracyjnymi, zwany dalej Samorządem Uczniowskim, działa na podstawie ustawy o Systemie Oświaty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z dn.14 grudnia 2016 r., Statutu Szkoły Podstawowej nr 34 z Oddziałami Integracyjnymi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oraz niniejszego Regulaminu. </w:t>
      </w:r>
    </w:p>
    <w:p w14:paraId="793CB10F" w14:textId="56EA72E1" w:rsidR="29443F0D" w:rsidRDefault="29443F0D" w:rsidP="00275321">
      <w:pPr>
        <w:spacing w:line="360" w:lineRule="auto"/>
        <w:jc w:val="center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b/>
          <w:bCs/>
          <w:color w:val="050505"/>
        </w:rPr>
        <w:t xml:space="preserve">Rozdział II: CELE DZIAŁALNOŚCI SAMORZĄDU UCZNIOWSKIEGO </w:t>
      </w:r>
      <w:r>
        <w:br/>
      </w:r>
      <w:r>
        <w:br/>
      </w:r>
      <w:r w:rsidRPr="2069E453">
        <w:rPr>
          <w:rFonts w:ascii="Times New Roman" w:eastAsia="Times New Roman" w:hAnsi="Times New Roman" w:cs="Times New Roman"/>
          <w:color w:val="050505"/>
        </w:rPr>
        <w:t>§1</w:t>
      </w:r>
    </w:p>
    <w:p w14:paraId="506F965A" w14:textId="4C07FAA6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>1.Do głównych celów działalności Samorządu Uczniowskiego</w:t>
      </w:r>
      <w:r w:rsidR="2069E453" w:rsidRPr="2069E453">
        <w:rPr>
          <w:rFonts w:ascii="Times New Roman" w:eastAsia="Times New Roman" w:hAnsi="Times New Roman" w:cs="Times New Roman"/>
          <w:color w:val="050505"/>
        </w:rPr>
        <w:t xml:space="preserve"> </w:t>
      </w:r>
      <w:r w:rsidRPr="2069E453">
        <w:rPr>
          <w:rFonts w:ascii="Times New Roman" w:eastAsia="Times New Roman" w:hAnsi="Times New Roman" w:cs="Times New Roman"/>
          <w:color w:val="050505"/>
        </w:rPr>
        <w:t xml:space="preserve">należą: </w:t>
      </w:r>
    </w:p>
    <w:p w14:paraId="0C8FF9DD" w14:textId="1811910A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>a. Promowanie i rozwijanie wśród uczniów samorządności na rzecz podejmowania wspólnych decyzji w sprawach szkoły,</w:t>
      </w:r>
    </w:p>
    <w:p w14:paraId="2A25DEDC" w14:textId="03623DCA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 xml:space="preserve">b. Zwiększanie aktywności uczniowskiej, rozwijanie zainteresowań uczniów i realizowanie własnych pomysłów dla wspólnego dobra, </w:t>
      </w:r>
    </w:p>
    <w:p w14:paraId="75D5CD74" w14:textId="6977C058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 xml:space="preserve">c. Promowanie wiedzy na temat praw uczniów i czuwanie nad ich przestrzeganiem, </w:t>
      </w:r>
    </w:p>
    <w:p w14:paraId="3DA54EC4" w14:textId="7E16B66C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 xml:space="preserve">d. Organizowanie i zachęcanie uczniów do działalności kulturalnej, oświatowej, sportowej, rozrywkowej, naukowej w szkole, </w:t>
      </w:r>
    </w:p>
    <w:p w14:paraId="60B6EDD6" w14:textId="3F1CE2AA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>e. Reprezentowanie działalności Samorządu Uczniowskiego przed Dyrekcją, Radą Pedagogiczną, Radą Rodziców i innymi organami,</w:t>
      </w:r>
    </w:p>
    <w:p w14:paraId="5665A844" w14:textId="2567574E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>f. Dostosowanie form realizacji planu pracy Samorządu Uczniowskiego</w:t>
      </w:r>
      <w:r w:rsidR="2069E453" w:rsidRPr="2069E453">
        <w:rPr>
          <w:rFonts w:ascii="Times New Roman" w:eastAsia="Times New Roman" w:hAnsi="Times New Roman" w:cs="Times New Roman"/>
          <w:color w:val="050505"/>
        </w:rPr>
        <w:t xml:space="preserve"> </w:t>
      </w:r>
      <w:r w:rsidRPr="2069E453">
        <w:rPr>
          <w:rFonts w:ascii="Times New Roman" w:eastAsia="Times New Roman" w:hAnsi="Times New Roman" w:cs="Times New Roman"/>
          <w:color w:val="050505"/>
        </w:rPr>
        <w:t xml:space="preserve">do sytuacji wynikającej </w:t>
      </w:r>
      <w:r w:rsidR="00275321">
        <w:br/>
      </w:r>
      <w:r w:rsidRPr="2069E453">
        <w:rPr>
          <w:rFonts w:ascii="Times New Roman" w:eastAsia="Times New Roman" w:hAnsi="Times New Roman" w:cs="Times New Roman"/>
          <w:color w:val="050505"/>
        </w:rPr>
        <w:t xml:space="preserve">z warunków epidemicznych COVID 19, </w:t>
      </w:r>
    </w:p>
    <w:p w14:paraId="3383EB6E" w14:textId="4F2294B3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>g. Dbanie o dobre imię i honor szkoły, kultywowanie i wzbogacanie jej tradycji,</w:t>
      </w:r>
    </w:p>
    <w:p w14:paraId="63547338" w14:textId="34486521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>h. Wyrabianie umiejętności planowania zadań wśród uczniów szkoły,</w:t>
      </w:r>
    </w:p>
    <w:p w14:paraId="5A735823" w14:textId="0C6883C8" w:rsidR="2069E453" w:rsidRDefault="2069E453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</w:p>
    <w:p w14:paraId="01096412" w14:textId="46EE1D97" w:rsidR="2069E453" w:rsidRDefault="2069E453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</w:p>
    <w:p w14:paraId="748BBB19" w14:textId="5E48342C" w:rsidR="0072305B" w:rsidRDefault="29443F0D" w:rsidP="0027532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50505"/>
        </w:rPr>
      </w:pPr>
      <w:r w:rsidRPr="2069E453">
        <w:rPr>
          <w:rFonts w:ascii="Times New Roman" w:eastAsia="Times New Roman" w:hAnsi="Times New Roman" w:cs="Times New Roman"/>
          <w:b/>
          <w:bCs/>
          <w:color w:val="050505"/>
        </w:rPr>
        <w:t>Rozdział III: OPIEKUN SAMORZĄDU UCZNIOWSKIEGO</w:t>
      </w:r>
    </w:p>
    <w:p w14:paraId="0A985653" w14:textId="3C89805B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>§ 1</w:t>
      </w:r>
    </w:p>
    <w:p w14:paraId="308870D2" w14:textId="34478A8A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>1. Opiekę nad pracą Samorządu Uczniowskiego</w:t>
      </w:r>
      <w:r w:rsidR="2069E453" w:rsidRPr="2069E453">
        <w:rPr>
          <w:rFonts w:ascii="Times New Roman" w:eastAsia="Times New Roman" w:hAnsi="Times New Roman" w:cs="Times New Roman"/>
          <w:color w:val="050505"/>
        </w:rPr>
        <w:t xml:space="preserve"> </w:t>
      </w:r>
      <w:r w:rsidRPr="2069E453">
        <w:rPr>
          <w:rFonts w:ascii="Times New Roman" w:eastAsia="Times New Roman" w:hAnsi="Times New Roman" w:cs="Times New Roman"/>
          <w:color w:val="050505"/>
        </w:rPr>
        <w:t xml:space="preserve">sprawuje Opiekun Samorządu Uczniowskiego. </w:t>
      </w:r>
    </w:p>
    <w:p w14:paraId="64910452" w14:textId="15D8580E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>§ 2</w:t>
      </w:r>
    </w:p>
    <w:p w14:paraId="42A718A7" w14:textId="6C2902C1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>1. Opiekuna Samorządu Uczniowskiego</w:t>
      </w:r>
      <w:r w:rsidR="2069E453" w:rsidRPr="2069E453">
        <w:rPr>
          <w:rFonts w:ascii="Times New Roman" w:eastAsia="Times New Roman" w:hAnsi="Times New Roman" w:cs="Times New Roman"/>
          <w:color w:val="050505"/>
        </w:rPr>
        <w:t xml:space="preserve"> </w:t>
      </w:r>
      <w:r w:rsidRPr="2069E453">
        <w:rPr>
          <w:rFonts w:ascii="Times New Roman" w:eastAsia="Times New Roman" w:hAnsi="Times New Roman" w:cs="Times New Roman"/>
          <w:color w:val="050505"/>
        </w:rPr>
        <w:t>powołuje Dyrektor szkoły w porozumieniu z Zarządem Samorządu Uczniowskiego oraz przedstawicielami Samorządów Oddziałowych.</w:t>
      </w:r>
    </w:p>
    <w:p w14:paraId="30A487C9" w14:textId="22E15232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>§ 3</w:t>
      </w:r>
    </w:p>
    <w:p w14:paraId="3C05503D" w14:textId="231828E0" w:rsidR="0072305B" w:rsidRDefault="2446C283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446C283">
        <w:rPr>
          <w:rFonts w:ascii="Times New Roman" w:eastAsia="Times New Roman" w:hAnsi="Times New Roman" w:cs="Times New Roman"/>
          <w:color w:val="050505"/>
        </w:rPr>
        <w:t>1. Opiekun</w:t>
      </w:r>
      <w:r w:rsidR="00275321">
        <w:rPr>
          <w:rFonts w:ascii="Times New Roman" w:eastAsia="Times New Roman" w:hAnsi="Times New Roman" w:cs="Times New Roman"/>
          <w:color w:val="050505"/>
        </w:rPr>
        <w:t xml:space="preserve"> </w:t>
      </w:r>
      <w:r w:rsidRPr="2446C283">
        <w:rPr>
          <w:rFonts w:ascii="Times New Roman" w:eastAsia="Times New Roman" w:hAnsi="Times New Roman" w:cs="Times New Roman"/>
          <w:color w:val="050505"/>
        </w:rPr>
        <w:t xml:space="preserve">Samorządu Uczniowskiego wspomaga jego działalność poprzez: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a. Wsparcie Samorządu Uczniowskiego w sprawach merytorycznych i organizacyjnych,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b. Inspirowanie uczniów do działania,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c. Pośredniczenie w relacjach Samorządu Uczniowskiego z Dyrekcją oraz Radą Pedagogiczną.</w:t>
      </w:r>
    </w:p>
    <w:p w14:paraId="128C9542" w14:textId="3D2B813A" w:rsidR="2069E453" w:rsidRDefault="2069E453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</w:p>
    <w:p w14:paraId="4D8D4945" w14:textId="1306718D" w:rsidR="0072305B" w:rsidRDefault="29443F0D" w:rsidP="0027532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50505"/>
        </w:rPr>
      </w:pPr>
      <w:r w:rsidRPr="2069E453">
        <w:rPr>
          <w:rFonts w:ascii="Times New Roman" w:eastAsia="Times New Roman" w:hAnsi="Times New Roman" w:cs="Times New Roman"/>
          <w:b/>
          <w:bCs/>
          <w:color w:val="050505"/>
        </w:rPr>
        <w:t>Rozdział IV: ORGANY SAMORZĄDU UCZNIOWSKIEGO- KOMPETENCJE, ZADANIA, STRUKTURA</w:t>
      </w:r>
    </w:p>
    <w:p w14:paraId="6E419888" w14:textId="43442857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 xml:space="preserve">§1 </w:t>
      </w:r>
    </w:p>
    <w:p w14:paraId="19E48F06" w14:textId="267CCD48" w:rsidR="0072305B" w:rsidRDefault="2446C283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446C283">
        <w:rPr>
          <w:rFonts w:ascii="Times New Roman" w:eastAsia="Times New Roman" w:hAnsi="Times New Roman" w:cs="Times New Roman"/>
          <w:color w:val="050505"/>
        </w:rPr>
        <w:t>1.Do wybieralnych organów Samorządu Uczniowskiego należą: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 1. Zarząd Samorządu Uczniowskiego: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 a. Kadencja trwa cały rok szkolny;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2. Przedstawiciele wszystkich Samorządów Oddziałowych: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 a. Kadencja trwa cały rok szkolny;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3. Rzecznik Praw Ucznia: nauczyciel oraz uczeń;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4. Funkcje pełnione w wybieralnym organie Samorządu Uczniowskiego nie mogą być łączone. </w:t>
      </w:r>
      <w:r w:rsidR="00275321">
        <w:br/>
      </w:r>
    </w:p>
    <w:p w14:paraId="35626B6F" w14:textId="77777777" w:rsidR="00275321" w:rsidRDefault="00275321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</w:p>
    <w:p w14:paraId="65621392" w14:textId="0D8EABD3" w:rsidR="0072305B" w:rsidRDefault="2446C283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446C283">
        <w:rPr>
          <w:rFonts w:ascii="Times New Roman" w:eastAsia="Times New Roman" w:hAnsi="Times New Roman" w:cs="Times New Roman"/>
          <w:color w:val="050505"/>
        </w:rPr>
        <w:t xml:space="preserve">§2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1. Do kompetencji przedstawicieli Samorządów Oddziałowych należy: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a. współpraca z Zarządem Samorządu Uczniowskiego i Opiekunem Samorządu Uczniowskiego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b. opiniowanie planu działań i konkretnych inicjatyw Zarządu Samorządu Uczniowskiego,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c. zgłaszanie propozycji działań dla Zarządu Samorządu Uczniowskiego,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lastRenderedPageBreak/>
        <w:t xml:space="preserve">d. kontrolowanie zgodności działań Zarządu Samorządu Uczniowskiego z niniejszym Regulaminem oraz Statutem Szkoły.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2. Obrady przedstawicieli Samorządów Oddziałowych zwoływane są przez Przewodniczącego Zarządu Samorządu Uczniowskiego przynajmniej raz na kwartał.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3. Do obowiązków Przedstawicieli Samorządów Oddziałowych należy: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a. uczestnictwo w pracach przedstawicieli Samorządów Klasowych i realizacja celów Samorządu Uczniowskiego,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b. stosowanie się w swojej działalności do wytycznych Zarządu Samorządu Uczniowskiego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lub Dyrekcji,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c. troska o wysoki poziom organizacyjny i dobrą atmosferę podczas pracy Samorządu Uczniowskiego,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d. włączanie uczniów w ogólnoszkolne działania organizowane przez Zarząd Samorządu Uczniowskiego.</w:t>
      </w:r>
    </w:p>
    <w:p w14:paraId="292BA9EC" w14:textId="3495FAB1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7963414D">
        <w:rPr>
          <w:rFonts w:ascii="Times New Roman" w:eastAsia="Times New Roman" w:hAnsi="Times New Roman" w:cs="Times New Roman"/>
          <w:color w:val="050505"/>
        </w:rPr>
        <w:t xml:space="preserve">§3 </w:t>
      </w:r>
      <w:r w:rsidR="00275321">
        <w:br/>
      </w:r>
      <w:r w:rsidRPr="7963414D">
        <w:rPr>
          <w:rFonts w:ascii="Times New Roman" w:eastAsia="Times New Roman" w:hAnsi="Times New Roman" w:cs="Times New Roman"/>
          <w:color w:val="050505"/>
        </w:rPr>
        <w:t>Do kompetencji Zarządu Samorządu Uczniowskiego</w:t>
      </w:r>
      <w:r w:rsidR="2069E453" w:rsidRPr="7963414D">
        <w:rPr>
          <w:rFonts w:ascii="Times New Roman" w:eastAsia="Times New Roman" w:hAnsi="Times New Roman" w:cs="Times New Roman"/>
          <w:color w:val="050505"/>
        </w:rPr>
        <w:t xml:space="preserve"> </w:t>
      </w:r>
      <w:r w:rsidRPr="7963414D">
        <w:rPr>
          <w:rFonts w:ascii="Times New Roman" w:eastAsia="Times New Roman" w:hAnsi="Times New Roman" w:cs="Times New Roman"/>
          <w:color w:val="050505"/>
        </w:rPr>
        <w:t xml:space="preserve">należy: </w:t>
      </w:r>
      <w:r w:rsidR="00275321">
        <w:br/>
      </w:r>
      <w:r w:rsidRPr="7963414D">
        <w:rPr>
          <w:rFonts w:ascii="Times New Roman" w:eastAsia="Times New Roman" w:hAnsi="Times New Roman" w:cs="Times New Roman"/>
          <w:color w:val="050505"/>
        </w:rPr>
        <w:t xml:space="preserve">1. Koordynowanie, inicjowanie i organizowanie działań uczniowskich, </w:t>
      </w:r>
      <w:r w:rsidR="00275321">
        <w:br/>
      </w:r>
      <w:r w:rsidRPr="7963414D">
        <w:rPr>
          <w:rFonts w:ascii="Times New Roman" w:eastAsia="Times New Roman" w:hAnsi="Times New Roman" w:cs="Times New Roman"/>
          <w:color w:val="050505"/>
        </w:rPr>
        <w:t>2. Opracowanie rocznego planu działania Samorządu Uczniowskiego</w:t>
      </w:r>
      <w:r w:rsidR="00275321">
        <w:br/>
      </w:r>
      <w:r w:rsidRPr="7963414D">
        <w:rPr>
          <w:rFonts w:ascii="Times New Roman" w:eastAsia="Times New Roman" w:hAnsi="Times New Roman" w:cs="Times New Roman"/>
          <w:color w:val="050505"/>
        </w:rPr>
        <w:t xml:space="preserve">3. Identyfikacja potrzeb uczniów i odpowiadanie na te potrzeby, </w:t>
      </w:r>
      <w:r w:rsidR="00275321">
        <w:br/>
      </w:r>
      <w:r w:rsidRPr="7963414D">
        <w:rPr>
          <w:rFonts w:ascii="Times New Roman" w:eastAsia="Times New Roman" w:hAnsi="Times New Roman" w:cs="Times New Roman"/>
          <w:color w:val="050505"/>
        </w:rPr>
        <w:t xml:space="preserve">4. Przedstawianie Dyrekcji, Radzie Pedagogicznej, Radzie Rodziców wniosków, opinii, sugestii członków Samorządu Uczniowskiego. </w:t>
      </w:r>
      <w:r w:rsidR="00275321">
        <w:br/>
      </w:r>
      <w:r w:rsidRPr="7963414D">
        <w:rPr>
          <w:rFonts w:ascii="Times New Roman" w:eastAsia="Times New Roman" w:hAnsi="Times New Roman" w:cs="Times New Roman"/>
          <w:color w:val="050505"/>
        </w:rPr>
        <w:t>5. Obrady Zarządu Samorządu Uczniowskiego</w:t>
      </w:r>
      <w:r w:rsidR="2069E453" w:rsidRPr="7963414D">
        <w:rPr>
          <w:rFonts w:ascii="Times New Roman" w:eastAsia="Times New Roman" w:hAnsi="Times New Roman" w:cs="Times New Roman"/>
          <w:color w:val="050505"/>
        </w:rPr>
        <w:t xml:space="preserve"> </w:t>
      </w:r>
      <w:r w:rsidRPr="7963414D">
        <w:rPr>
          <w:rFonts w:ascii="Times New Roman" w:eastAsia="Times New Roman" w:hAnsi="Times New Roman" w:cs="Times New Roman"/>
          <w:color w:val="050505"/>
        </w:rPr>
        <w:t>zwoływane są przez Przewodniczącego Zarządu Samorządu Uczniowskiego, na żądanie co najmniej połowy członków Zarządu Samorządu Uczniowskiego</w:t>
      </w:r>
      <w:r w:rsidR="2069E453" w:rsidRPr="7963414D">
        <w:rPr>
          <w:rFonts w:ascii="Times New Roman" w:eastAsia="Times New Roman" w:hAnsi="Times New Roman" w:cs="Times New Roman"/>
          <w:color w:val="050505"/>
        </w:rPr>
        <w:t xml:space="preserve"> </w:t>
      </w:r>
      <w:r w:rsidRPr="7963414D">
        <w:rPr>
          <w:rFonts w:ascii="Times New Roman" w:eastAsia="Times New Roman" w:hAnsi="Times New Roman" w:cs="Times New Roman"/>
          <w:color w:val="050505"/>
        </w:rPr>
        <w:t>lub Opiekunów Samorządu Uczniowskiego</w:t>
      </w:r>
      <w:r w:rsidR="2069E453" w:rsidRPr="7963414D">
        <w:rPr>
          <w:rFonts w:ascii="Times New Roman" w:eastAsia="Times New Roman" w:hAnsi="Times New Roman" w:cs="Times New Roman"/>
          <w:color w:val="050505"/>
        </w:rPr>
        <w:t xml:space="preserve"> </w:t>
      </w:r>
      <w:r w:rsidRPr="7963414D">
        <w:rPr>
          <w:rFonts w:ascii="Times New Roman" w:eastAsia="Times New Roman" w:hAnsi="Times New Roman" w:cs="Times New Roman"/>
          <w:color w:val="050505"/>
        </w:rPr>
        <w:t xml:space="preserve">przynajmniej raz w miesiącu. </w:t>
      </w:r>
      <w:r w:rsidR="00275321">
        <w:br/>
      </w:r>
      <w:r w:rsidR="00275321">
        <w:br/>
      </w:r>
      <w:r w:rsidRPr="7963414D">
        <w:rPr>
          <w:rFonts w:ascii="Times New Roman" w:eastAsia="Times New Roman" w:hAnsi="Times New Roman" w:cs="Times New Roman"/>
          <w:color w:val="050505"/>
        </w:rPr>
        <w:t xml:space="preserve">§ 4 </w:t>
      </w:r>
    </w:p>
    <w:p w14:paraId="4E5C845F" w14:textId="162AFD45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>Do obowiązków członków Zarządu Samorządu Uczniowskiego</w:t>
      </w:r>
      <w:r w:rsidR="2069E453" w:rsidRPr="2069E453">
        <w:rPr>
          <w:rFonts w:ascii="Times New Roman" w:eastAsia="Times New Roman" w:hAnsi="Times New Roman" w:cs="Times New Roman"/>
          <w:color w:val="050505"/>
        </w:rPr>
        <w:t xml:space="preserve"> </w:t>
      </w:r>
      <w:r w:rsidRPr="2069E453">
        <w:rPr>
          <w:rFonts w:ascii="Times New Roman" w:eastAsia="Times New Roman" w:hAnsi="Times New Roman" w:cs="Times New Roman"/>
          <w:color w:val="050505"/>
        </w:rPr>
        <w:t xml:space="preserve">należy: </w:t>
      </w:r>
      <w:r w:rsidR="00275321">
        <w:br/>
      </w:r>
      <w:r w:rsidRPr="2069E453">
        <w:rPr>
          <w:rFonts w:ascii="Times New Roman" w:eastAsia="Times New Roman" w:hAnsi="Times New Roman" w:cs="Times New Roman"/>
          <w:color w:val="050505"/>
        </w:rPr>
        <w:t>1.Uczestnictwo w pracach Zarządu Samorządu Uczniowskiego</w:t>
      </w:r>
      <w:r w:rsidR="2069E453" w:rsidRPr="2069E453">
        <w:rPr>
          <w:rFonts w:ascii="Times New Roman" w:eastAsia="Times New Roman" w:hAnsi="Times New Roman" w:cs="Times New Roman"/>
          <w:color w:val="050505"/>
        </w:rPr>
        <w:t xml:space="preserve"> </w:t>
      </w:r>
      <w:r w:rsidRPr="2069E453">
        <w:rPr>
          <w:rFonts w:ascii="Times New Roman" w:eastAsia="Times New Roman" w:hAnsi="Times New Roman" w:cs="Times New Roman"/>
          <w:color w:val="050505"/>
        </w:rPr>
        <w:t xml:space="preserve">i realizacja celów Samorządu Uczniowskiego, </w:t>
      </w:r>
      <w:r w:rsidR="00275321">
        <w:br/>
      </w:r>
      <w:r w:rsidRPr="2069E453">
        <w:rPr>
          <w:rFonts w:ascii="Times New Roman" w:eastAsia="Times New Roman" w:hAnsi="Times New Roman" w:cs="Times New Roman"/>
          <w:color w:val="050505"/>
        </w:rPr>
        <w:t xml:space="preserve">2.Stosowanie się w swojej działalności do wytycznych Dyrekcji, </w:t>
      </w:r>
      <w:r w:rsidR="00275321">
        <w:br/>
      </w:r>
      <w:r w:rsidRPr="2069E453">
        <w:rPr>
          <w:rFonts w:ascii="Times New Roman" w:eastAsia="Times New Roman" w:hAnsi="Times New Roman" w:cs="Times New Roman"/>
          <w:color w:val="050505"/>
        </w:rPr>
        <w:t xml:space="preserve">3.Uwzględnianie w swojej działalności potrzeb uczniów, </w:t>
      </w:r>
      <w:r w:rsidR="00275321">
        <w:br/>
      </w:r>
      <w:r w:rsidRPr="2069E453">
        <w:rPr>
          <w:rFonts w:ascii="Times New Roman" w:eastAsia="Times New Roman" w:hAnsi="Times New Roman" w:cs="Times New Roman"/>
          <w:color w:val="050505"/>
        </w:rPr>
        <w:t xml:space="preserve">4. Troska o wysoki poziom organizacyjny i dobrą atmosferę podczas pracy Samorządu Uczniowskiego, </w:t>
      </w:r>
      <w:r w:rsidR="00275321">
        <w:br/>
      </w:r>
      <w:r w:rsidRPr="2069E453">
        <w:rPr>
          <w:rFonts w:ascii="Times New Roman" w:eastAsia="Times New Roman" w:hAnsi="Times New Roman" w:cs="Times New Roman"/>
          <w:color w:val="050505"/>
        </w:rPr>
        <w:t xml:space="preserve">5. Włączanie uczniów w ogólnoszkolne działania Zarządu Samorządu Uczniowskiego. </w:t>
      </w:r>
      <w:r w:rsidR="00275321">
        <w:br/>
      </w:r>
      <w:r w:rsidR="2069E453" w:rsidRPr="2069E453">
        <w:rPr>
          <w:rFonts w:ascii="Times New Roman" w:eastAsia="Times New Roman" w:hAnsi="Times New Roman" w:cs="Times New Roman"/>
          <w:color w:val="050505"/>
        </w:rPr>
        <w:t xml:space="preserve">6. </w:t>
      </w:r>
      <w:r w:rsidRPr="2069E453">
        <w:rPr>
          <w:rFonts w:ascii="Times New Roman" w:eastAsia="Times New Roman" w:hAnsi="Times New Roman" w:cs="Times New Roman"/>
          <w:color w:val="050505"/>
        </w:rPr>
        <w:t>Zarząd Samorządu Uczniowskiego</w:t>
      </w:r>
      <w:r w:rsidR="2069E453" w:rsidRPr="2069E453">
        <w:rPr>
          <w:rFonts w:ascii="Times New Roman" w:eastAsia="Times New Roman" w:hAnsi="Times New Roman" w:cs="Times New Roman"/>
          <w:color w:val="050505"/>
        </w:rPr>
        <w:t xml:space="preserve"> </w:t>
      </w:r>
      <w:r w:rsidRPr="2069E453">
        <w:rPr>
          <w:rFonts w:ascii="Times New Roman" w:eastAsia="Times New Roman" w:hAnsi="Times New Roman" w:cs="Times New Roman"/>
          <w:color w:val="050505"/>
        </w:rPr>
        <w:t>powinien czynnie współpracować z przedstawicielami Samorządów Oddziałowych.</w:t>
      </w:r>
    </w:p>
    <w:p w14:paraId="7C5CC215" w14:textId="77777777" w:rsidR="00275321" w:rsidRDefault="00275321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</w:p>
    <w:p w14:paraId="3D4CB53A" w14:textId="793EE178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>§ 5</w:t>
      </w:r>
    </w:p>
    <w:p w14:paraId="6388343A" w14:textId="76ED35A0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 xml:space="preserve">1. Zarząd Samorządu Uczniowskiego składa się z: </w:t>
      </w:r>
      <w:r w:rsidR="00275321">
        <w:br/>
      </w:r>
      <w:r w:rsidRPr="2069E453">
        <w:rPr>
          <w:rFonts w:ascii="Times New Roman" w:eastAsia="Times New Roman" w:hAnsi="Times New Roman" w:cs="Times New Roman"/>
          <w:color w:val="050505"/>
        </w:rPr>
        <w:t xml:space="preserve">a. Przewodniczącego Samorządu Uczniowskiego, </w:t>
      </w:r>
      <w:r w:rsidR="00275321">
        <w:br/>
      </w:r>
      <w:r w:rsidRPr="2069E453">
        <w:rPr>
          <w:rFonts w:ascii="Times New Roman" w:eastAsia="Times New Roman" w:hAnsi="Times New Roman" w:cs="Times New Roman"/>
          <w:color w:val="050505"/>
        </w:rPr>
        <w:t xml:space="preserve">b. Wiceprzewodniczącego Samorządu Uczniowskiego, </w:t>
      </w:r>
      <w:r w:rsidR="00275321">
        <w:br/>
      </w:r>
      <w:r w:rsidRPr="2069E453">
        <w:rPr>
          <w:rFonts w:ascii="Times New Roman" w:eastAsia="Times New Roman" w:hAnsi="Times New Roman" w:cs="Times New Roman"/>
          <w:color w:val="050505"/>
        </w:rPr>
        <w:t>3. Skarbnika.</w:t>
      </w:r>
    </w:p>
    <w:p w14:paraId="06565D64" w14:textId="2F686FCF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 xml:space="preserve"> § 6 </w:t>
      </w:r>
    </w:p>
    <w:p w14:paraId="1DA1DEEB" w14:textId="6A00678E" w:rsidR="0072305B" w:rsidRDefault="2446C283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446C283">
        <w:rPr>
          <w:rFonts w:ascii="Times New Roman" w:eastAsia="Times New Roman" w:hAnsi="Times New Roman" w:cs="Times New Roman"/>
          <w:color w:val="050505"/>
        </w:rPr>
        <w:t>1.Przewodniczący Samorządu Uczniowskiego: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a. Kieruje pracą Zarządu Samorządu Uczniowskiego,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b. Reprezentuje Samorządu Uczniowskiego wobec Dyrekcji szkoły, Rady Pedagogicznej,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Rady Rodziców oraz innych organizacji,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c.  Przedstawia uczniom, Dyrekcji, Radzie Pedagogicznej, Radzie Rodziców plan pracy Zarządu Samorządu Uczniowskiego oraz sprawozdanie końcowe z działalności Samorządu Uczniowskiego,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d.</w:t>
      </w:r>
      <w:r w:rsidR="00275321">
        <w:tab/>
      </w:r>
      <w:r w:rsidRPr="2446C283">
        <w:rPr>
          <w:rFonts w:ascii="Times New Roman" w:eastAsia="Times New Roman" w:hAnsi="Times New Roman" w:cs="Times New Roman"/>
          <w:color w:val="050505"/>
        </w:rPr>
        <w:t xml:space="preserve">Zwołuje i przewodniczy zebraniom Zarządu Samorządu Uczniowskiego oraz przedstawicieli Samorządów Oddziałowych.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§ 7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1. Skarbnik Zarządu corocznie przestawia sprawozdanie finansowe Zarządowi Samorządu Uczniowskiego oraz Radzie Samorządów Klasowych. </w:t>
      </w:r>
      <w:r w:rsidR="00275321">
        <w:br/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§ 8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1. Podział obowiązków i zadań w poszczególnych obszarach (sekcjach) działań stałych członków Zarządu Samorządu Uczniowskiego zostaje ustalony na pierwszym posiedzeniu Zarządu.</w:t>
      </w:r>
      <w:r w:rsidR="00275321">
        <w:br/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 § 9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1. Wybieralne organy Samorządu Uczniowskiego podejmują decyzje większością głosów w obecności co najmniej połowy członków.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2.Decyzje przedstawicieli Samorządów Oddziałowych oraz Zarządu Samorządu Uczniowskiego mogą być uchylone przez Dyrekcję szkoły, gdy są sprzeczne z prawem lub statutem szkoły. </w:t>
      </w:r>
      <w:r w:rsidR="00275321">
        <w:br/>
      </w:r>
      <w:r w:rsidR="00275321">
        <w:br/>
      </w:r>
    </w:p>
    <w:p w14:paraId="72586A98" w14:textId="7732E5FB" w:rsidR="0072305B" w:rsidRDefault="0072305B" w:rsidP="00275321">
      <w:pPr>
        <w:spacing w:line="360" w:lineRule="auto"/>
        <w:rPr>
          <w:rFonts w:ascii="Times New Roman" w:eastAsia="Times New Roman" w:hAnsi="Times New Roman" w:cs="Times New Roman"/>
          <w:b/>
          <w:bCs/>
          <w:color w:val="050505"/>
        </w:rPr>
      </w:pPr>
    </w:p>
    <w:p w14:paraId="35F25565" w14:textId="545FDBE6" w:rsidR="0072305B" w:rsidRDefault="0072305B" w:rsidP="00275321">
      <w:pPr>
        <w:spacing w:line="360" w:lineRule="auto"/>
        <w:rPr>
          <w:rFonts w:ascii="Times New Roman" w:eastAsia="Times New Roman" w:hAnsi="Times New Roman" w:cs="Times New Roman"/>
          <w:b/>
          <w:bCs/>
          <w:color w:val="050505"/>
        </w:rPr>
      </w:pPr>
    </w:p>
    <w:p w14:paraId="5592BE8C" w14:textId="76A8934B" w:rsidR="0072305B" w:rsidRDefault="0072305B" w:rsidP="00275321">
      <w:pPr>
        <w:spacing w:line="360" w:lineRule="auto"/>
        <w:rPr>
          <w:rFonts w:ascii="Times New Roman" w:eastAsia="Times New Roman" w:hAnsi="Times New Roman" w:cs="Times New Roman"/>
          <w:b/>
          <w:bCs/>
          <w:color w:val="050505"/>
        </w:rPr>
      </w:pPr>
    </w:p>
    <w:p w14:paraId="5C7BC08C" w14:textId="2D8CEF52" w:rsidR="0072305B" w:rsidRDefault="0072305B" w:rsidP="00275321">
      <w:pPr>
        <w:spacing w:line="360" w:lineRule="auto"/>
        <w:rPr>
          <w:rFonts w:ascii="Times New Roman" w:eastAsia="Times New Roman" w:hAnsi="Times New Roman" w:cs="Times New Roman"/>
          <w:b/>
          <w:bCs/>
          <w:color w:val="050505"/>
        </w:rPr>
      </w:pPr>
    </w:p>
    <w:p w14:paraId="7764F607" w14:textId="6DE1E087" w:rsidR="0072305B" w:rsidRDefault="0072305B" w:rsidP="00275321">
      <w:pPr>
        <w:spacing w:line="360" w:lineRule="auto"/>
        <w:rPr>
          <w:rFonts w:ascii="Times New Roman" w:eastAsia="Times New Roman" w:hAnsi="Times New Roman" w:cs="Times New Roman"/>
          <w:b/>
          <w:bCs/>
          <w:color w:val="050505"/>
        </w:rPr>
      </w:pPr>
    </w:p>
    <w:p w14:paraId="190669D6" w14:textId="77777777" w:rsidR="00275321" w:rsidRDefault="5119BF6C" w:rsidP="00275321">
      <w:pPr>
        <w:spacing w:line="360" w:lineRule="auto"/>
        <w:jc w:val="center"/>
        <w:rPr>
          <w:rFonts w:ascii="Times New Roman" w:eastAsia="Times New Roman" w:hAnsi="Times New Roman" w:cs="Times New Roman"/>
          <w:color w:val="050505"/>
        </w:rPr>
      </w:pPr>
      <w:r w:rsidRPr="5119BF6C">
        <w:rPr>
          <w:rFonts w:ascii="Times New Roman" w:eastAsia="Times New Roman" w:hAnsi="Times New Roman" w:cs="Times New Roman"/>
          <w:b/>
          <w:bCs/>
          <w:color w:val="050505"/>
        </w:rPr>
        <w:t>ROZDZIAŁ V: ORDYNACJA WYBORCZA</w:t>
      </w:r>
      <w:r w:rsidR="00275321">
        <w:br/>
      </w:r>
      <w:r w:rsidR="00275321">
        <w:br/>
      </w:r>
    </w:p>
    <w:p w14:paraId="23E8B25E" w14:textId="3D5C4D18" w:rsidR="0072305B" w:rsidRDefault="5119BF6C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5119BF6C">
        <w:rPr>
          <w:rFonts w:ascii="Times New Roman" w:eastAsia="Times New Roman" w:hAnsi="Times New Roman" w:cs="Times New Roman"/>
          <w:color w:val="050505"/>
        </w:rPr>
        <w:t xml:space="preserve"> § 1</w:t>
      </w:r>
      <w:r w:rsidR="00275321">
        <w:br/>
      </w:r>
      <w:r w:rsidRPr="5119BF6C">
        <w:rPr>
          <w:rFonts w:ascii="Times New Roman" w:eastAsia="Times New Roman" w:hAnsi="Times New Roman" w:cs="Times New Roman"/>
          <w:color w:val="050505"/>
        </w:rPr>
        <w:t xml:space="preserve">1. Organy wybieralne Samorządu Uczniowskiego stanowią: Zarząd Samorządu Uczniowskiego. </w:t>
      </w:r>
      <w:r w:rsidR="00275321">
        <w:br/>
      </w:r>
      <w:r w:rsidRPr="5119BF6C">
        <w:rPr>
          <w:rFonts w:ascii="Times New Roman" w:eastAsia="Times New Roman" w:hAnsi="Times New Roman" w:cs="Times New Roman"/>
          <w:color w:val="050505"/>
        </w:rPr>
        <w:t xml:space="preserve">2. Wybory do organów Samorządu Uczniowskiego są równe, powszechne, bezpośrednie </w:t>
      </w:r>
      <w:r w:rsidR="00275321">
        <w:br/>
      </w:r>
      <w:r w:rsidRPr="5119BF6C">
        <w:rPr>
          <w:rFonts w:ascii="Times New Roman" w:eastAsia="Times New Roman" w:hAnsi="Times New Roman" w:cs="Times New Roman"/>
          <w:color w:val="050505"/>
        </w:rPr>
        <w:t xml:space="preserve">i większościowe, prowadzone w głosowaniu tajnym. </w:t>
      </w:r>
      <w:r w:rsidR="00275321">
        <w:br/>
      </w:r>
      <w:r w:rsidR="00275321">
        <w:br/>
      </w:r>
      <w:r w:rsidRPr="5119BF6C">
        <w:rPr>
          <w:rFonts w:ascii="Times New Roman" w:eastAsia="Times New Roman" w:hAnsi="Times New Roman" w:cs="Times New Roman"/>
          <w:color w:val="050505"/>
        </w:rPr>
        <w:t>§ 2</w:t>
      </w:r>
    </w:p>
    <w:p w14:paraId="0F540D78" w14:textId="3D535ACA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 xml:space="preserve">1.Wybory do organów Samorządu Uczniowskiego odbywają się raz w roku szkolnym, nie później niż do 10 października. </w:t>
      </w:r>
    </w:p>
    <w:p w14:paraId="1A03D69F" w14:textId="718F3BCD" w:rsidR="0072305B" w:rsidRDefault="00275321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>
        <w:br/>
      </w:r>
      <w:r w:rsidR="29443F0D" w:rsidRPr="2069E453">
        <w:rPr>
          <w:rFonts w:ascii="Times New Roman" w:eastAsia="Times New Roman" w:hAnsi="Times New Roman" w:cs="Times New Roman"/>
          <w:color w:val="050505"/>
        </w:rPr>
        <w:t xml:space="preserve">§ 3 </w:t>
      </w:r>
      <w:r>
        <w:br/>
      </w:r>
      <w:r w:rsidR="29443F0D" w:rsidRPr="2069E453">
        <w:rPr>
          <w:rFonts w:ascii="Times New Roman" w:eastAsia="Times New Roman" w:hAnsi="Times New Roman" w:cs="Times New Roman"/>
          <w:color w:val="050505"/>
        </w:rPr>
        <w:t xml:space="preserve">1.Prawo głosowania w wyborach (czynne prawo wyborcze) posiadają wszyscy uczniowie i uczennice szkoły. </w:t>
      </w:r>
    </w:p>
    <w:p w14:paraId="63C8F588" w14:textId="77777777" w:rsidR="00275321" w:rsidRDefault="2446C283" w:rsidP="00275321">
      <w:pPr>
        <w:spacing w:line="360" w:lineRule="auto"/>
      </w:pPr>
      <w:r w:rsidRPr="2446C283">
        <w:rPr>
          <w:rFonts w:ascii="Times New Roman" w:eastAsia="Times New Roman" w:hAnsi="Times New Roman" w:cs="Times New Roman"/>
          <w:color w:val="050505"/>
        </w:rPr>
        <w:t xml:space="preserve">§ 4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Prawo kandydowania (bierne prawo wyborcze) na stałego członka Zarządu Samorządu Uczniowskiego posiada każdy uczeń i uczennica szkoły.</w:t>
      </w:r>
      <w:r w:rsidR="00275321">
        <w:br/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§ 5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1.Za przygotowanie i przeprowadzenie wyborów odpowiada Uczniowska Komisja Wyborcza.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2. Uczniowska Komisja Wyborcza składa się z min. 3 uczniów lub uczennic szkoły, którzy w danym roku szkolnym nie są kandydatami do Zarządu Samorządu Uczniowskiego.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3. Członkowie Uczniowskiej Komisji Wyborczej powinni pochodzić z różnych klas.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4. Termin wyborów oraz skład Uczniowskiej Komisji Wyborczej ogłasza Opiekun Samorządu Uczniowskiego.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5. Ogłoszenie składu Uczniowskiej Komisji Wyborczej i rozpoczęcie przez nią prac powinien nastąpić min. 3 tygodnie przed wyznaczonym terminem wyborów. </w:t>
      </w:r>
      <w:r w:rsidR="00275321">
        <w:br/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§ 6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1. Do zadań Uczniowskiej Komisji Wyborczej należy: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a. ogłoszenie terminu wyborów i zasad zgłaszania kandydatur – min. 3 tygodnie przed terminem </w:t>
      </w:r>
      <w:r w:rsidRPr="2446C283">
        <w:rPr>
          <w:rFonts w:ascii="Times New Roman" w:eastAsia="Times New Roman" w:hAnsi="Times New Roman" w:cs="Times New Roman"/>
          <w:color w:val="050505"/>
        </w:rPr>
        <w:lastRenderedPageBreak/>
        <w:t>wyborów;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b. przyjęcie zgłoszeń od kandydatów, 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c. weryfikacja zgłoszeń i ogłoszenie nazwisk kandydatów,</w:t>
      </w:r>
      <w:r w:rsidR="00275321">
        <w:tab/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d. poinformowanie uczniów szkoły o zasadach głosowania i zachęcanie do udziału w wyborach, </w:t>
      </w:r>
    </w:p>
    <w:p w14:paraId="343AD342" w14:textId="146E3A8D" w:rsidR="0072305B" w:rsidRDefault="2446C283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446C283">
        <w:rPr>
          <w:rFonts w:ascii="Times New Roman" w:eastAsia="Times New Roman" w:hAnsi="Times New Roman" w:cs="Times New Roman"/>
          <w:color w:val="050505"/>
        </w:rPr>
        <w:t>e. czuwanie nad przebiegiem kampanii wyborczej,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f. przygotowanie wyborów – list wyborców, kart do głosowania, lokalu wyborczego,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g. przeprowadzenie wyborów,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h. obliczenie głosów,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i. sporządzenie protokołu z wyborów i ogłoszenie ich wyników,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j. przyjęcie i rozpatrzenie ewentualnych skarg na przebieg wyborów.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2. Uczniowska Komisja Wyborcza działa w porozumieniu i ze wsparciem Opiekuna Samorządu Uczniowskiego.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3.Członkowie Uczniowskiej Komisji Wyborczej, w dniu wyborów, zwolnieni są z zajęć lekcyjnych. </w:t>
      </w:r>
      <w:r w:rsidR="00275321">
        <w:br/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§ 7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Osoba zgłaszająca swoją kandydaturę na członka Zarządu Samorządu Uczniowskiego przedstawia ją Opiekunowi Samorządu Uczniowskiego.</w:t>
      </w:r>
      <w:r w:rsidR="00275321">
        <w:br/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§ 8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Zasady prowadzenia kampanii wyborczej są następujące: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1. Kandydaci prowadzą kampanię wyborczą w okresie od zatwierdzenia swojej kandydatury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przez Uczniowską Komisję Wyborczą do dnia przed wyborami.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2. Prowadzenie kampanii wyborczej w dniu wyborów jest zabronione.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3. Prowadząc kampanię wyborczą kandydaci nie mogą naruszać dobrego imienia innych osób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ani wykorzystywać szkolnej infrastruktury bez zgody Dyrekcji szkoły. </w:t>
      </w:r>
      <w:r w:rsidR="00275321">
        <w:br/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§ 9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 Zasady przeprowadzenia wyborów są następujące: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1. Wybory odbywają się w wyznaczonym przez Opiekuna Samorządu Uczniowskiego terminie.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2. Wybory odbywają się w specjalnie na ten cel wyznaczonym pomieszczeniu (osobna sala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lub wydzielona część korytarza) – lokalu wyborczym. Lokal wyborczy powinien umożliwiać oddanie głosu w warunkach tajności. W lokalu wyborczym przez cały okres trwania wyborów znajdują się: min. 2 członkowie Uczniowskiej Komisji Wyborczej, karty do głosowania, listy wyborców, zaplombowana urna z głosami.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3.Uczniowska Komisja Wyborcza przygotowuje listy wyborców w oparciu o aktualną listę uczniów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i uczennic szkoły. Na liście znajdują się: imię, nazwisko, miejsce na odręczny podpis.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lastRenderedPageBreak/>
        <w:t xml:space="preserve">4. Przed rozpoczęciem wyborów Uczniowska Komisja Wyborcza drukuje karty do głosowania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w liczbie odpowiadającej liczbie uczniów szkoły. Każda karta do głosowania powinna być opatrzona pieczęcią szkoły. Na kartach do głosowania nazwiska kandydatów do Zarządu Samorządu Uczniowskiego umieszczone są w kolejności alfabetycznej.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5. Głosowanie odbywa się poprzez wypełnienie kart do głosowania wg instrukcji na niej zamieszczonej i wrzucenie karty do urny wyborczej.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6. Jeden wyborca głosuje poprzez postawienie jednego znaku X (dwóch krzyżujących się linii) w polu po lewej stronie nazwiska kandydata do Zarządu Samorządu Uczniowskiego.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7. Za głos nieważny uznaje się ten, w którym na karcie znak „X” postawiono przy więcej niż jednym nazwisku kandydata do Zarządu Samorządu Uczniowskiego oraz jeżeli na karcie nie postawiono żadnego znaku „X”. </w:t>
      </w:r>
      <w:r w:rsidR="00275321">
        <w:br/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§ 11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Liczenie głosów odbywa się według poniższej procedury.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1.Po zakończeniu głosowania członkowie Uczniowskiej Komisji Wyborczej otwierają urnę z głosami i dokonują przeliczenia znajdujących się w niej kart do głosowania. Uznanie głosu za nieważny wymaga akceptacji wszystkich członków UKW obecnych przy liczeniu głosów.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2.Liczbę kart do głosowania porównuje się z liczbą podpisów złożonych na liście wyborców.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Jeśli obie liczby zgadzają się, czyli liczba podpisów nie przewyższa liczby kart, można przejść do liczenia głosów oddanych na poszczególnych kandydatów. </w:t>
      </w:r>
    </w:p>
    <w:p w14:paraId="2E527868" w14:textId="77777777" w:rsidR="00275321" w:rsidRDefault="2446C283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446C283">
        <w:rPr>
          <w:rFonts w:ascii="Times New Roman" w:eastAsia="Times New Roman" w:hAnsi="Times New Roman" w:cs="Times New Roman"/>
          <w:color w:val="050505"/>
        </w:rPr>
        <w:t xml:space="preserve">3. Wyniki liczenia głosów Uczniowska Komisja Wyborcza spisuje w protokole zawierającym następujące informacje: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a. liczba osób uprawnionych do głosowania,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b. liczba wydanych kart do głosowania,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c. liczba głosów ważnych,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d. liczba głosów nieważnych,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e. liczba głosów oddanych na poszczególnych kandydatów.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4. Wyniki liczenia głosów wraz z informacją o tym, kto został członkiem Zarządu Samorządu Uczniowskiego Komisja Wyborcza publikuje na szkolnej tablicy ogłoszeń oraz stronie internetowej szkoły.</w:t>
      </w:r>
      <w:r w:rsidR="00275321">
        <w:br/>
      </w:r>
      <w:r w:rsidR="00275321">
        <w:br/>
      </w:r>
    </w:p>
    <w:p w14:paraId="757F199D" w14:textId="77777777" w:rsidR="00275321" w:rsidRDefault="00275321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</w:p>
    <w:p w14:paraId="1E6E5B76" w14:textId="77777777" w:rsidR="00275321" w:rsidRDefault="00275321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</w:p>
    <w:p w14:paraId="20739782" w14:textId="28068D7A" w:rsidR="0072305B" w:rsidRDefault="2446C283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446C283">
        <w:rPr>
          <w:rFonts w:ascii="Times New Roman" w:eastAsia="Times New Roman" w:hAnsi="Times New Roman" w:cs="Times New Roman"/>
          <w:color w:val="050505"/>
        </w:rPr>
        <w:lastRenderedPageBreak/>
        <w:t xml:space="preserve">§ 12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1.Członkami Zarządu Samorządu Uczniowskiego zostają 3 osoby z największą liczbą głosów.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2.Osoba z największą liczbą głosów zostaje Przewodniczącym Zarządu Samorządu Uczniowskiego.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3. Osoba z drugą największą liczbą głosów zostaje Wiceprzewodniczącym Zarządu Samorządu Uczniowskiego.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4. Osoba z trzecią największą liczbą głosów zostaje Skarbnikiem Zarządu Samorządu Uczniowskiego.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§ 13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1.Kadencja Zarządu Samorządu Uczniowskiego trwa od dnia ogłoszenia wyników wyborów do dnia zakończenie roku szkolnego.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§ 14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1. Mandat członka Zarządu Samorządu Uczniowskiego wygasa w wypadku: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a. rezygnacji,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b. końca kadencji,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c. ukończenia nauki w szkole.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2. Jeśli wygaśnięcie mandatu następuje w trakcie kadencji: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 xml:space="preserve">a. w miejsce Wiceprzewodniczącego oraz Skarbnika Samorządu Uczniowskiego - Przewodniczący Samorządu Uczniowskiego w porozumieniu z Przedstawicielami Samorządów Oddziałowych powołuje osoby pełniące ich obowiązki na czas określony lub przeprowadza uzupełniające wybory powszechne, </w:t>
      </w:r>
      <w:r w:rsidR="00275321">
        <w:br/>
      </w:r>
      <w:r w:rsidRPr="2446C283">
        <w:rPr>
          <w:rFonts w:ascii="Times New Roman" w:eastAsia="Times New Roman" w:hAnsi="Times New Roman" w:cs="Times New Roman"/>
          <w:color w:val="050505"/>
        </w:rPr>
        <w:t>b. w przypadku Przewodniczącego Zarządu Samorządu Uczniowskiego – na czas określony obowiązki Przewodniczącego pełni Wiceprzewodniczący lub przeprowadza się uzupełniające wybory powszechne.</w:t>
      </w:r>
    </w:p>
    <w:p w14:paraId="3D780CA1" w14:textId="77777777" w:rsidR="00275321" w:rsidRDefault="00275321" w:rsidP="00275321">
      <w:pPr>
        <w:spacing w:line="360" w:lineRule="auto"/>
        <w:jc w:val="center"/>
        <w:rPr>
          <w:rFonts w:ascii="Times New Roman" w:eastAsia="Times New Roman" w:hAnsi="Times New Roman" w:cs="Times New Roman"/>
          <w:color w:val="050505"/>
        </w:rPr>
      </w:pPr>
      <w:r>
        <w:br/>
      </w:r>
      <w:r w:rsidR="29443F0D" w:rsidRPr="2069E453">
        <w:rPr>
          <w:rFonts w:ascii="Times New Roman" w:eastAsia="Times New Roman" w:hAnsi="Times New Roman" w:cs="Times New Roman"/>
          <w:b/>
          <w:bCs/>
          <w:color w:val="050505"/>
        </w:rPr>
        <w:t>Rozdział VI: POSTANOWIENIA KOŃCOWE – TECHNICZNE</w:t>
      </w:r>
      <w:r w:rsidR="29443F0D" w:rsidRPr="2069E453">
        <w:rPr>
          <w:rFonts w:ascii="Times New Roman" w:eastAsia="Times New Roman" w:hAnsi="Times New Roman" w:cs="Times New Roman"/>
          <w:color w:val="050505"/>
        </w:rPr>
        <w:t xml:space="preserve"> </w:t>
      </w:r>
      <w:r>
        <w:br/>
      </w:r>
    </w:p>
    <w:p w14:paraId="57375426" w14:textId="0AB7850D" w:rsidR="0072305B" w:rsidRDefault="29443F0D" w:rsidP="00275321">
      <w:pPr>
        <w:spacing w:line="360" w:lineRule="auto"/>
        <w:rPr>
          <w:rFonts w:ascii="Times New Roman" w:eastAsia="Times New Roman" w:hAnsi="Times New Roman" w:cs="Times New Roman"/>
          <w:color w:val="050505"/>
        </w:rPr>
      </w:pPr>
      <w:r w:rsidRPr="2069E453">
        <w:rPr>
          <w:rFonts w:ascii="Times New Roman" w:eastAsia="Times New Roman" w:hAnsi="Times New Roman" w:cs="Times New Roman"/>
          <w:color w:val="050505"/>
        </w:rPr>
        <w:t xml:space="preserve">§ 1 </w:t>
      </w:r>
      <w:r w:rsidR="00275321">
        <w:br/>
      </w:r>
      <w:r w:rsidRPr="2069E453">
        <w:rPr>
          <w:rFonts w:ascii="Times New Roman" w:eastAsia="Times New Roman" w:hAnsi="Times New Roman" w:cs="Times New Roman"/>
          <w:color w:val="050505"/>
        </w:rPr>
        <w:t xml:space="preserve">1. Zmiany Regulaminu Samorządu Uczniowskiego można dokonać podczas wspólnych obrad przedstawicieli Samorządów Oddziałowych i Zarządu Samorządu Uczniowskiego na wniosek Zarządu Samorządu Uczniowskiego, Opiekuna Samorządu Uczniowskiego, Dyrekcji szkoły </w:t>
      </w:r>
      <w:r w:rsidR="00275321">
        <w:br/>
      </w:r>
      <w:r w:rsidRPr="2069E453">
        <w:rPr>
          <w:rFonts w:ascii="Times New Roman" w:eastAsia="Times New Roman" w:hAnsi="Times New Roman" w:cs="Times New Roman"/>
          <w:color w:val="050505"/>
        </w:rPr>
        <w:t xml:space="preserve">lub przedstawicieli Samorządów Oddziałowych. </w:t>
      </w:r>
      <w:r w:rsidR="00275321">
        <w:br/>
      </w:r>
      <w:r w:rsidRPr="2069E453">
        <w:rPr>
          <w:rFonts w:ascii="Times New Roman" w:eastAsia="Times New Roman" w:hAnsi="Times New Roman" w:cs="Times New Roman"/>
          <w:color w:val="050505"/>
        </w:rPr>
        <w:t>2. Niniejszy Regulamin wchodzi w życie z dniem 1 kwietnia 2022.</w:t>
      </w:r>
    </w:p>
    <w:sectPr w:rsidR="00723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84D496"/>
    <w:rsid w:val="00275321"/>
    <w:rsid w:val="0072305B"/>
    <w:rsid w:val="0298AA0E"/>
    <w:rsid w:val="02A8B5F5"/>
    <w:rsid w:val="03FAA270"/>
    <w:rsid w:val="04363329"/>
    <w:rsid w:val="05674A40"/>
    <w:rsid w:val="05E8443D"/>
    <w:rsid w:val="06BAF14D"/>
    <w:rsid w:val="06C5C67D"/>
    <w:rsid w:val="07148849"/>
    <w:rsid w:val="076DD3EB"/>
    <w:rsid w:val="0782B37C"/>
    <w:rsid w:val="0840C11E"/>
    <w:rsid w:val="0C56249F"/>
    <w:rsid w:val="0DEB689C"/>
    <w:rsid w:val="0F75FE26"/>
    <w:rsid w:val="11FDA3F4"/>
    <w:rsid w:val="135470B3"/>
    <w:rsid w:val="13997455"/>
    <w:rsid w:val="13A44985"/>
    <w:rsid w:val="13E98B2F"/>
    <w:rsid w:val="1522A8BD"/>
    <w:rsid w:val="168C1175"/>
    <w:rsid w:val="1781100B"/>
    <w:rsid w:val="18230192"/>
    <w:rsid w:val="19F8A9F2"/>
    <w:rsid w:val="19FA62AC"/>
    <w:rsid w:val="1A08B5D9"/>
    <w:rsid w:val="1AC9EBA4"/>
    <w:rsid w:val="1B5AA254"/>
    <w:rsid w:val="1B91EA41"/>
    <w:rsid w:val="1B967330"/>
    <w:rsid w:val="1BAB129E"/>
    <w:rsid w:val="1C447547"/>
    <w:rsid w:val="1D2DBAA2"/>
    <w:rsid w:val="1D40569B"/>
    <w:rsid w:val="1D4B2BCB"/>
    <w:rsid w:val="1E0979EC"/>
    <w:rsid w:val="1E6213CE"/>
    <w:rsid w:val="1ECE13F2"/>
    <w:rsid w:val="1ED5C155"/>
    <w:rsid w:val="1F7C1609"/>
    <w:rsid w:val="20655B64"/>
    <w:rsid w:val="2069E453"/>
    <w:rsid w:val="207191B6"/>
    <w:rsid w:val="207FE4E3"/>
    <w:rsid w:val="20C9C652"/>
    <w:rsid w:val="21AC28EF"/>
    <w:rsid w:val="221BB544"/>
    <w:rsid w:val="23A144F2"/>
    <w:rsid w:val="23A93278"/>
    <w:rsid w:val="2446C283"/>
    <w:rsid w:val="2490BF19"/>
    <w:rsid w:val="253D1553"/>
    <w:rsid w:val="254B6880"/>
    <w:rsid w:val="256490DD"/>
    <w:rsid w:val="27C85FDB"/>
    <w:rsid w:val="287CA39B"/>
    <w:rsid w:val="29443F0D"/>
    <w:rsid w:val="29DCE343"/>
    <w:rsid w:val="2A26C729"/>
    <w:rsid w:val="2B78B3A4"/>
    <w:rsid w:val="2D5014BE"/>
    <w:rsid w:val="2E812BD5"/>
    <w:rsid w:val="2EB05466"/>
    <w:rsid w:val="2EE3F799"/>
    <w:rsid w:val="2FDB5F46"/>
    <w:rsid w:val="313E161B"/>
    <w:rsid w:val="32F30ED9"/>
    <w:rsid w:val="33CDA96F"/>
    <w:rsid w:val="348EDF3A"/>
    <w:rsid w:val="3842EE93"/>
    <w:rsid w:val="38F9B474"/>
    <w:rsid w:val="3984D496"/>
    <w:rsid w:val="3A34FD6D"/>
    <w:rsid w:val="3BCA6827"/>
    <w:rsid w:val="3C80C8C2"/>
    <w:rsid w:val="3CB355EA"/>
    <w:rsid w:val="3D4B5771"/>
    <w:rsid w:val="3E3C8A52"/>
    <w:rsid w:val="3EFDC01D"/>
    <w:rsid w:val="3F0208E9"/>
    <w:rsid w:val="3FD85AB3"/>
    <w:rsid w:val="4019F7A3"/>
    <w:rsid w:val="409DD94A"/>
    <w:rsid w:val="41742B14"/>
    <w:rsid w:val="41B5C804"/>
    <w:rsid w:val="4239A9AB"/>
    <w:rsid w:val="44C93CFF"/>
    <w:rsid w:val="4624E920"/>
    <w:rsid w:val="46479C37"/>
    <w:rsid w:val="4FEE7E7D"/>
    <w:rsid w:val="5119BF6C"/>
    <w:rsid w:val="51D3D954"/>
    <w:rsid w:val="5223B187"/>
    <w:rsid w:val="5244F845"/>
    <w:rsid w:val="52DA8F39"/>
    <w:rsid w:val="53F9F103"/>
    <w:rsid w:val="5595C164"/>
    <w:rsid w:val="56F722AA"/>
    <w:rsid w:val="58431AD8"/>
    <w:rsid w:val="58BC274F"/>
    <w:rsid w:val="5B313124"/>
    <w:rsid w:val="5CCD0185"/>
    <w:rsid w:val="5D8F9872"/>
    <w:rsid w:val="62F8A089"/>
    <w:rsid w:val="63AF666A"/>
    <w:rsid w:val="643005FC"/>
    <w:rsid w:val="64D9748C"/>
    <w:rsid w:val="667544ED"/>
    <w:rsid w:val="677A42B7"/>
    <w:rsid w:val="6967E20D"/>
    <w:rsid w:val="6A8E0CA9"/>
    <w:rsid w:val="6BF77561"/>
    <w:rsid w:val="6C21EF84"/>
    <w:rsid w:val="6C2E25D6"/>
    <w:rsid w:val="6CBB522D"/>
    <w:rsid w:val="6DD6E842"/>
    <w:rsid w:val="6E8056D2"/>
    <w:rsid w:val="70DD5CFE"/>
    <w:rsid w:val="72792D5F"/>
    <w:rsid w:val="74200F5E"/>
    <w:rsid w:val="77061F33"/>
    <w:rsid w:val="7770D87D"/>
    <w:rsid w:val="78BCD00C"/>
    <w:rsid w:val="7963414D"/>
    <w:rsid w:val="7A53C029"/>
    <w:rsid w:val="7AA43073"/>
    <w:rsid w:val="7B5ED9DA"/>
    <w:rsid w:val="7C2B2143"/>
    <w:rsid w:val="7CFAAA3B"/>
    <w:rsid w:val="7D5C385A"/>
    <w:rsid w:val="7DC6F1A4"/>
    <w:rsid w:val="7F77A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D496"/>
  <w15:chartTrackingRefBased/>
  <w15:docId w15:val="{B8EBC1EA-AC2D-4221-ACA7-7000D574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1856</Words>
  <Characters>11139</Characters>
  <Application>Microsoft Office Word</Application>
  <DocSecurity>0</DocSecurity>
  <Lines>92</Lines>
  <Paragraphs>25</Paragraphs>
  <ScaleCrop>false</ScaleCrop>
  <Company/>
  <LinksUpToDate>false</LinksUpToDate>
  <CharactersWithSpaces>12970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Matuszczak</dc:creator>
  <cp:keywords/>
  <dc:description/>
  <cp:lastModifiedBy>Milena Dobrosielska</cp:lastModifiedBy>
  <cp:revision>2</cp:revision>
  <dcterms:created xsi:type="dcterms:W3CDTF">2022-04-02T11:59:00Z</dcterms:created>
  <dcterms:modified xsi:type="dcterms:W3CDTF">2022-04-02T11:59:00Z</dcterms:modified>
</cp:coreProperties>
</file>