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58E4" w14:textId="11718654" w:rsidR="00FA24A1" w:rsidRDefault="005C4E41">
      <w:r>
        <w:t>Wnioski z ankiety- do przedstawienie nauczycielom podczas zebrania Rady Pedagogicznej</w:t>
      </w:r>
    </w:p>
    <w:p w14:paraId="4B3B058E" w14:textId="634D04F9" w:rsidR="005C4E41" w:rsidRDefault="005C4E41" w:rsidP="005C4E41">
      <w:pPr>
        <w:pStyle w:val="Akapitzlist"/>
        <w:numPr>
          <w:ilvl w:val="0"/>
          <w:numId w:val="1"/>
        </w:numPr>
      </w:pPr>
      <w:r>
        <w:t>W szkole jest część uczniów, która uważa, że nie została zapoznana z systemem oceniania.</w:t>
      </w:r>
    </w:p>
    <w:p w14:paraId="1CC4BDFE" w14:textId="17DB8904" w:rsidR="005C4E41" w:rsidRDefault="005C4E41" w:rsidP="005C4E41">
      <w:pPr>
        <w:pStyle w:val="Akapitzlist"/>
        <w:numPr>
          <w:ilvl w:val="0"/>
          <w:numId w:val="1"/>
        </w:numPr>
      </w:pPr>
      <w:r>
        <w:t>Podobna część uczniów nie wie, gdzie szukać zapisów dotyczących oceniania</w:t>
      </w:r>
    </w:p>
    <w:p w14:paraId="5C241393" w14:textId="3844323F" w:rsidR="005C4E41" w:rsidRDefault="005C4E41" w:rsidP="005C4E41">
      <w:pPr>
        <w:pStyle w:val="Akapitzlist"/>
        <w:numPr>
          <w:ilvl w:val="0"/>
          <w:numId w:val="1"/>
        </w:numPr>
      </w:pPr>
      <w:r>
        <w:t>Część uczniów uważa, że nie ma możliwość porozmawiania z nauczycielem i wyjaśnienie oceny, którą otrzymał</w:t>
      </w:r>
    </w:p>
    <w:p w14:paraId="2B485D0D" w14:textId="19322655" w:rsidR="005C4E41" w:rsidRDefault="005C4E41" w:rsidP="005C4E41">
      <w:r>
        <w:t>Rekomendacje:</w:t>
      </w:r>
    </w:p>
    <w:p w14:paraId="33F53F7B" w14:textId="01D2EBFC" w:rsidR="005C4E41" w:rsidRDefault="005C4E41" w:rsidP="005C4E41">
      <w:pPr>
        <w:pStyle w:val="Akapitzlist"/>
        <w:numPr>
          <w:ilvl w:val="0"/>
          <w:numId w:val="3"/>
        </w:numPr>
      </w:pPr>
      <w:r>
        <w:t>Stworzyć zakładkę na stronie internetowej szkoły, w której będą umieszczone Przedmiotowe Zasady Oceniania ze wszystkich przedmiotów</w:t>
      </w:r>
    </w:p>
    <w:p w14:paraId="14F7F21F" w14:textId="08FE78F6" w:rsidR="005C4E41" w:rsidRDefault="005C4E41" w:rsidP="005C4E41">
      <w:pPr>
        <w:pStyle w:val="Akapitzlist"/>
        <w:numPr>
          <w:ilvl w:val="0"/>
          <w:numId w:val="3"/>
        </w:numPr>
      </w:pPr>
      <w:r>
        <w:t>Wprowadzić dla nauczycieli obowiązek informowania uczniów o zasadach oceniania- najlepiej, aby przygotowane wklejki do zeszytów</w:t>
      </w:r>
    </w:p>
    <w:p w14:paraId="25732CF7" w14:textId="74C3C558" w:rsidR="005C4E41" w:rsidRDefault="005C4E41" w:rsidP="005C4E41">
      <w:pPr>
        <w:pStyle w:val="Akapitzlist"/>
        <w:numPr>
          <w:ilvl w:val="0"/>
          <w:numId w:val="3"/>
        </w:numPr>
      </w:pPr>
      <w:r>
        <w:t>Umożliwić uczniom porozmawianie z nauczycielem</w:t>
      </w:r>
      <w:r w:rsidR="002F7256">
        <w:t xml:space="preserve"> na temat oceny- uczeń może zgłosić się po pomoc w tej sprawie do Samorządu Uczniowskiego. </w:t>
      </w:r>
    </w:p>
    <w:sectPr w:rsidR="005C4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32B5"/>
    <w:multiLevelType w:val="hybridMultilevel"/>
    <w:tmpl w:val="F7F07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B0F34"/>
    <w:multiLevelType w:val="hybridMultilevel"/>
    <w:tmpl w:val="82A6A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E3ABC"/>
    <w:multiLevelType w:val="hybridMultilevel"/>
    <w:tmpl w:val="46882540"/>
    <w:lvl w:ilvl="0" w:tplc="C4D60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32"/>
    <w:rsid w:val="002F7256"/>
    <w:rsid w:val="00332232"/>
    <w:rsid w:val="005C4E41"/>
    <w:rsid w:val="00FA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6981"/>
  <w15:chartTrackingRefBased/>
  <w15:docId w15:val="{21298FDF-449D-4806-9EFA-DADDF06F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Stańczak</dc:creator>
  <cp:keywords/>
  <dc:description/>
  <cp:lastModifiedBy>Alina Stańczak</cp:lastModifiedBy>
  <cp:revision>2</cp:revision>
  <dcterms:created xsi:type="dcterms:W3CDTF">2022-03-31T20:53:00Z</dcterms:created>
  <dcterms:modified xsi:type="dcterms:W3CDTF">2022-03-31T20:59:00Z</dcterms:modified>
</cp:coreProperties>
</file>